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0389" w14:textId="3A96D682" w:rsidR="00280293" w:rsidRPr="002D6718" w:rsidRDefault="00842F07" w:rsidP="00280293">
      <w:pPr>
        <w:jc w:val="center"/>
      </w:pPr>
      <w:r>
        <w:t xml:space="preserve"> </w:t>
      </w:r>
      <w:r w:rsidR="00280293" w:rsidRPr="002D6718">
        <w:t>St Mary’s Catholic Primary School Planning Overview 20</w:t>
      </w:r>
      <w:r w:rsidR="002313AF">
        <w:t>20</w:t>
      </w:r>
      <w:r w:rsidR="00280293" w:rsidRPr="002D6718">
        <w:t xml:space="preserve"> – 202</w:t>
      </w:r>
      <w:r w:rsidR="002313AF">
        <w:t>1</w:t>
      </w:r>
    </w:p>
    <w:p w14:paraId="6B0A83FF" w14:textId="26896848" w:rsidR="00280293" w:rsidRDefault="00280293" w:rsidP="00062B07">
      <w:pPr>
        <w:jc w:val="center"/>
      </w:pPr>
      <w:r w:rsidRPr="002D6718">
        <w:t>Skylarks Year 5/6</w:t>
      </w:r>
      <w:r w:rsidR="00957085">
        <w:t xml:space="preserve"> Year </w:t>
      </w:r>
      <w:r w:rsidR="002313AF">
        <w:t>2</w:t>
      </w:r>
      <w:r w:rsidR="00957085">
        <w:t xml:space="preserve"> of 2</w:t>
      </w:r>
    </w:p>
    <w:p w14:paraId="00725A04" w14:textId="77777777" w:rsidR="006537D3" w:rsidRDefault="006537D3" w:rsidP="00062B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972"/>
        <w:gridCol w:w="2005"/>
        <w:gridCol w:w="1982"/>
        <w:gridCol w:w="2015"/>
        <w:gridCol w:w="1984"/>
        <w:gridCol w:w="2185"/>
      </w:tblGrid>
      <w:tr w:rsidR="00280293" w14:paraId="6A2C9AF4" w14:textId="77777777" w:rsidTr="0057107A">
        <w:tc>
          <w:tcPr>
            <w:tcW w:w="1807" w:type="dxa"/>
          </w:tcPr>
          <w:p w14:paraId="0D76B6B1" w14:textId="77777777" w:rsidR="00280293" w:rsidRDefault="00280293"/>
        </w:tc>
        <w:tc>
          <w:tcPr>
            <w:tcW w:w="1972" w:type="dxa"/>
            <w:shd w:val="clear" w:color="auto" w:fill="E7E6E6" w:themeFill="background2"/>
          </w:tcPr>
          <w:p w14:paraId="1E4B4AE4" w14:textId="77777777" w:rsidR="00280293" w:rsidRPr="00852E96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Autumn 1</w:t>
            </w:r>
          </w:p>
          <w:p w14:paraId="4984D535" w14:textId="2CB5073C" w:rsidR="00852E96" w:rsidRPr="009708AA" w:rsidRDefault="009708AA" w:rsidP="00280293">
            <w:pPr>
              <w:jc w:val="center"/>
              <w:rPr>
                <w:i/>
              </w:rPr>
            </w:pPr>
            <w:r w:rsidRPr="009708AA">
              <w:rPr>
                <w:i/>
              </w:rPr>
              <w:t>8 weeks</w:t>
            </w:r>
          </w:p>
        </w:tc>
        <w:tc>
          <w:tcPr>
            <w:tcW w:w="2005" w:type="dxa"/>
            <w:shd w:val="clear" w:color="auto" w:fill="E7E6E6" w:themeFill="background2"/>
          </w:tcPr>
          <w:p w14:paraId="37E345A4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Autumn 2</w:t>
            </w:r>
          </w:p>
          <w:p w14:paraId="07F43DEE" w14:textId="24F36AF0" w:rsidR="009708AA" w:rsidRPr="009708AA" w:rsidRDefault="009708AA" w:rsidP="00280293">
            <w:pPr>
              <w:jc w:val="center"/>
              <w:rPr>
                <w:i/>
              </w:rPr>
            </w:pPr>
            <w:r w:rsidRPr="009708AA">
              <w:rPr>
                <w:i/>
              </w:rPr>
              <w:t>7 weeks</w:t>
            </w:r>
          </w:p>
        </w:tc>
        <w:tc>
          <w:tcPr>
            <w:tcW w:w="1982" w:type="dxa"/>
            <w:shd w:val="clear" w:color="auto" w:fill="E7E6E6" w:themeFill="background2"/>
          </w:tcPr>
          <w:p w14:paraId="295A422B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Spring 1</w:t>
            </w:r>
          </w:p>
          <w:p w14:paraId="3FF8879D" w14:textId="06A94251" w:rsidR="009708AA" w:rsidRPr="009708AA" w:rsidRDefault="009708AA" w:rsidP="00280293">
            <w:pPr>
              <w:jc w:val="center"/>
              <w:rPr>
                <w:i/>
              </w:rPr>
            </w:pPr>
            <w:r w:rsidRPr="009708AA">
              <w:rPr>
                <w:i/>
              </w:rPr>
              <w:t>6 weeks</w:t>
            </w:r>
          </w:p>
        </w:tc>
        <w:tc>
          <w:tcPr>
            <w:tcW w:w="2015" w:type="dxa"/>
            <w:shd w:val="clear" w:color="auto" w:fill="E7E6E6" w:themeFill="background2"/>
          </w:tcPr>
          <w:p w14:paraId="2661D6F9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Spring 2</w:t>
            </w:r>
          </w:p>
          <w:p w14:paraId="3C7755B2" w14:textId="0ED5288A" w:rsidR="009708AA" w:rsidRPr="00852E96" w:rsidRDefault="009708AA" w:rsidP="00280293">
            <w:pPr>
              <w:jc w:val="center"/>
              <w:rPr>
                <w:b/>
              </w:rPr>
            </w:pPr>
            <w:r w:rsidRPr="009708AA">
              <w:rPr>
                <w:i/>
              </w:rPr>
              <w:t>6 weeks</w:t>
            </w:r>
          </w:p>
        </w:tc>
        <w:tc>
          <w:tcPr>
            <w:tcW w:w="1984" w:type="dxa"/>
            <w:shd w:val="clear" w:color="auto" w:fill="E7E6E6" w:themeFill="background2"/>
          </w:tcPr>
          <w:p w14:paraId="7D243056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Summer 1</w:t>
            </w:r>
          </w:p>
          <w:p w14:paraId="491F6854" w14:textId="705F4548" w:rsidR="00185930" w:rsidRPr="00852E96" w:rsidRDefault="00185930" w:rsidP="00280293">
            <w:pPr>
              <w:jc w:val="center"/>
              <w:rPr>
                <w:b/>
              </w:rPr>
            </w:pPr>
            <w:r w:rsidRPr="009708AA">
              <w:rPr>
                <w:i/>
              </w:rPr>
              <w:t>6 weeks</w:t>
            </w:r>
          </w:p>
        </w:tc>
        <w:tc>
          <w:tcPr>
            <w:tcW w:w="2185" w:type="dxa"/>
            <w:shd w:val="clear" w:color="auto" w:fill="E7E6E6" w:themeFill="background2"/>
          </w:tcPr>
          <w:p w14:paraId="21233693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Summer 2</w:t>
            </w:r>
          </w:p>
          <w:p w14:paraId="54F2301D" w14:textId="037FA92F" w:rsidR="00CD0BAA" w:rsidRPr="00852E96" w:rsidRDefault="00CD0BAA" w:rsidP="00280293">
            <w:pPr>
              <w:jc w:val="center"/>
              <w:rPr>
                <w:b/>
              </w:rPr>
            </w:pPr>
            <w:r w:rsidRPr="009708AA">
              <w:rPr>
                <w:i/>
              </w:rPr>
              <w:t>7 weeks</w:t>
            </w:r>
          </w:p>
        </w:tc>
      </w:tr>
      <w:tr w:rsidR="00280293" w14:paraId="049104D1" w14:textId="77777777" w:rsidTr="0057107A">
        <w:tc>
          <w:tcPr>
            <w:tcW w:w="1807" w:type="dxa"/>
            <w:shd w:val="clear" w:color="auto" w:fill="E7E6E6" w:themeFill="background2"/>
          </w:tcPr>
          <w:p w14:paraId="4C417B5A" w14:textId="77777777" w:rsidR="00280293" w:rsidRPr="00852E96" w:rsidRDefault="00792097" w:rsidP="00244CE0">
            <w:pPr>
              <w:jc w:val="center"/>
              <w:rPr>
                <w:b/>
              </w:rPr>
            </w:pPr>
            <w:r w:rsidRPr="00852E96">
              <w:rPr>
                <w:b/>
              </w:rPr>
              <w:t>Learning Theme</w:t>
            </w:r>
          </w:p>
        </w:tc>
        <w:tc>
          <w:tcPr>
            <w:tcW w:w="1972" w:type="dxa"/>
            <w:shd w:val="clear" w:color="auto" w:fill="B29EE9"/>
          </w:tcPr>
          <w:p w14:paraId="0725F714" w14:textId="299F5DC5" w:rsidR="00280293" w:rsidRDefault="000C37A0" w:rsidP="00B23FAE">
            <w:pPr>
              <w:jc w:val="center"/>
            </w:pPr>
            <w:r>
              <w:t>Trust me, I’m an</w:t>
            </w:r>
            <w:r w:rsidR="00330491">
              <w:t xml:space="preserve"> I</w:t>
            </w:r>
            <w:r>
              <w:t>nventor</w:t>
            </w:r>
          </w:p>
        </w:tc>
        <w:tc>
          <w:tcPr>
            <w:tcW w:w="2005" w:type="dxa"/>
            <w:shd w:val="clear" w:color="auto" w:fill="00FDFF"/>
          </w:tcPr>
          <w:p w14:paraId="56846366" w14:textId="5B260FFA" w:rsidR="00280293" w:rsidRDefault="00067F6B" w:rsidP="00587E91">
            <w:pPr>
              <w:jc w:val="center"/>
            </w:pPr>
            <w:r>
              <w:t>F</w:t>
            </w:r>
            <w:r w:rsidR="006E2C4C">
              <w:t>riendship</w:t>
            </w:r>
          </w:p>
        </w:tc>
        <w:tc>
          <w:tcPr>
            <w:tcW w:w="1982" w:type="dxa"/>
            <w:shd w:val="clear" w:color="auto" w:fill="00FB92"/>
          </w:tcPr>
          <w:p w14:paraId="2FE6358B" w14:textId="5A5371D1" w:rsidR="00280293" w:rsidRDefault="00AB3A7F" w:rsidP="00792097">
            <w:pPr>
              <w:jc w:val="center"/>
            </w:pPr>
            <w:r>
              <w:t>Out of this World</w:t>
            </w:r>
          </w:p>
        </w:tc>
        <w:tc>
          <w:tcPr>
            <w:tcW w:w="2015" w:type="dxa"/>
            <w:shd w:val="clear" w:color="auto" w:fill="FFFD78"/>
          </w:tcPr>
          <w:p w14:paraId="2DA0E825" w14:textId="58965A05" w:rsidR="00280293" w:rsidRDefault="00BD2B77" w:rsidP="00792097">
            <w:pPr>
              <w:jc w:val="center"/>
            </w:pPr>
            <w:r>
              <w:t>Surprised!</w:t>
            </w:r>
          </w:p>
        </w:tc>
        <w:tc>
          <w:tcPr>
            <w:tcW w:w="1984" w:type="dxa"/>
            <w:shd w:val="clear" w:color="auto" w:fill="EDC1AA"/>
          </w:tcPr>
          <w:p w14:paraId="10F69455" w14:textId="65B9487F" w:rsidR="00280293" w:rsidRDefault="00EC74E4" w:rsidP="00792097">
            <w:pPr>
              <w:jc w:val="center"/>
            </w:pPr>
            <w:r>
              <w:t xml:space="preserve">‘Hand in hand with fairy grace. Will we </w:t>
            </w:r>
            <w:proofErr w:type="gramStart"/>
            <w:r>
              <w:t>sing, and</w:t>
            </w:r>
            <w:proofErr w:type="gramEnd"/>
            <w:r>
              <w:t xml:space="preserve"> bless this place.’</w:t>
            </w:r>
          </w:p>
        </w:tc>
        <w:tc>
          <w:tcPr>
            <w:tcW w:w="2185" w:type="dxa"/>
            <w:shd w:val="clear" w:color="auto" w:fill="F7BEFB"/>
          </w:tcPr>
          <w:p w14:paraId="5EA53FE4" w14:textId="5344C9FD" w:rsidR="00280293" w:rsidRDefault="00EC74E4" w:rsidP="00792097">
            <w:pPr>
              <w:jc w:val="center"/>
            </w:pPr>
            <w:r>
              <w:t>What a wonderful world</w:t>
            </w:r>
          </w:p>
        </w:tc>
      </w:tr>
      <w:tr w:rsidR="007E0CAE" w14:paraId="1F5988FE" w14:textId="77777777" w:rsidTr="007E0CAE">
        <w:tc>
          <w:tcPr>
            <w:tcW w:w="1807" w:type="dxa"/>
            <w:shd w:val="clear" w:color="auto" w:fill="E7E6E6" w:themeFill="background2"/>
          </w:tcPr>
          <w:p w14:paraId="161FA9DF" w14:textId="02BDAD90" w:rsidR="007E0CAE" w:rsidRPr="00852E96" w:rsidRDefault="007E0CAE" w:rsidP="007E0CAE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972" w:type="dxa"/>
            <w:shd w:val="clear" w:color="auto" w:fill="auto"/>
          </w:tcPr>
          <w:p w14:paraId="52C82269" w14:textId="53137F5E" w:rsidR="00D3684C" w:rsidRDefault="007E0CAE" w:rsidP="00D3684C">
            <w:pPr>
              <w:jc w:val="center"/>
            </w:pPr>
            <w:r w:rsidRPr="001F2B7C">
              <w:t>Focus Text</w:t>
            </w:r>
            <w:r w:rsidR="00D3684C">
              <w:t>s - Here We Are by Oliver Jeffers</w:t>
            </w:r>
          </w:p>
          <w:p w14:paraId="50207188" w14:textId="77777777" w:rsidR="00D3684C" w:rsidRDefault="007E0CAE" w:rsidP="00B23FAE">
            <w:pPr>
              <w:jc w:val="center"/>
            </w:pPr>
            <w:r w:rsidRPr="001F2B7C">
              <w:t xml:space="preserve"> </w:t>
            </w:r>
          </w:p>
          <w:p w14:paraId="57C49000" w14:textId="62DCEA96" w:rsidR="007E0CAE" w:rsidRPr="001F2B7C" w:rsidRDefault="007E0CAE" w:rsidP="00B23FAE">
            <w:pPr>
              <w:jc w:val="center"/>
            </w:pPr>
            <w:r w:rsidRPr="001F2B7C">
              <w:t xml:space="preserve">The Invention of Hugo </w:t>
            </w:r>
            <w:proofErr w:type="spellStart"/>
            <w:r w:rsidRPr="001F2B7C">
              <w:t>Cabret</w:t>
            </w:r>
            <w:proofErr w:type="spellEnd"/>
            <w:r w:rsidRPr="001F2B7C">
              <w:t xml:space="preserve"> by Brian Selznick</w:t>
            </w:r>
          </w:p>
        </w:tc>
        <w:tc>
          <w:tcPr>
            <w:tcW w:w="2005" w:type="dxa"/>
            <w:shd w:val="clear" w:color="auto" w:fill="auto"/>
          </w:tcPr>
          <w:p w14:paraId="3732F41C" w14:textId="776BC8EF" w:rsidR="005331D5" w:rsidRDefault="00305D2F" w:rsidP="005331D5">
            <w:pPr>
              <w:jc w:val="center"/>
            </w:pPr>
            <w:r w:rsidRPr="001F2B7C">
              <w:t>Focus Text</w:t>
            </w:r>
            <w:r w:rsidR="005331D5">
              <w:t xml:space="preserve"> –</w:t>
            </w:r>
            <w:r w:rsidR="005B66E1">
              <w:t xml:space="preserve"> </w:t>
            </w:r>
          </w:p>
          <w:p w14:paraId="2AD52E7C" w14:textId="7D086F48" w:rsidR="007E0CAE" w:rsidRPr="001F2B7C" w:rsidRDefault="001637A8" w:rsidP="005331D5">
            <w:pPr>
              <w:jc w:val="center"/>
            </w:pPr>
            <w:r w:rsidRPr="001F2B7C">
              <w:t xml:space="preserve">The Boy in the Striped </w:t>
            </w:r>
            <w:bookmarkStart w:id="0" w:name="_GoBack"/>
            <w:bookmarkEnd w:id="0"/>
            <w:proofErr w:type="spellStart"/>
            <w:r w:rsidRPr="001F2B7C">
              <w:t>Pyjamas</w:t>
            </w:r>
            <w:proofErr w:type="spellEnd"/>
            <w:r w:rsidRPr="001F2B7C">
              <w:t xml:space="preserve"> </w:t>
            </w:r>
            <w:r w:rsidR="00305D2F" w:rsidRPr="001F2B7C">
              <w:t>by John Boyne</w:t>
            </w:r>
          </w:p>
        </w:tc>
        <w:tc>
          <w:tcPr>
            <w:tcW w:w="1982" w:type="dxa"/>
            <w:shd w:val="clear" w:color="auto" w:fill="auto"/>
          </w:tcPr>
          <w:p w14:paraId="4F6526C2" w14:textId="213AFF64" w:rsidR="007E0CAE" w:rsidRPr="001F2B7C" w:rsidRDefault="000D66EB" w:rsidP="00792097">
            <w:pPr>
              <w:jc w:val="center"/>
            </w:pPr>
            <w:r w:rsidRPr="001F2B7C">
              <w:t>Focus Text -Cosmic by Frank Cottrell Boyce</w:t>
            </w:r>
          </w:p>
        </w:tc>
        <w:tc>
          <w:tcPr>
            <w:tcW w:w="2015" w:type="dxa"/>
            <w:shd w:val="clear" w:color="auto" w:fill="auto"/>
          </w:tcPr>
          <w:p w14:paraId="768CC6E7" w14:textId="1CC2B343" w:rsidR="007E0CAE" w:rsidRPr="001F2B7C" w:rsidRDefault="007E005D" w:rsidP="00792097">
            <w:pPr>
              <w:jc w:val="center"/>
            </w:pPr>
            <w:r w:rsidRPr="001F2B7C">
              <w:t>Focus Text – Journey to the River Sea by Eva Ibbotson</w:t>
            </w:r>
          </w:p>
        </w:tc>
        <w:tc>
          <w:tcPr>
            <w:tcW w:w="1984" w:type="dxa"/>
            <w:shd w:val="clear" w:color="auto" w:fill="auto"/>
          </w:tcPr>
          <w:p w14:paraId="11B77160" w14:textId="27AFCBAC" w:rsidR="007E0CAE" w:rsidRPr="001F2B7C" w:rsidRDefault="001F2B7C" w:rsidP="00792097">
            <w:pPr>
              <w:jc w:val="center"/>
            </w:pPr>
            <w:r w:rsidRPr="001F2B7C">
              <w:t>A Midsummer Night’s Dream by William Shakespeare</w:t>
            </w:r>
          </w:p>
        </w:tc>
        <w:tc>
          <w:tcPr>
            <w:tcW w:w="2185" w:type="dxa"/>
            <w:shd w:val="clear" w:color="auto" w:fill="auto"/>
          </w:tcPr>
          <w:p w14:paraId="45852141" w14:textId="5A7697D9" w:rsidR="007E0CAE" w:rsidRPr="001F2B7C" w:rsidRDefault="005000AB" w:rsidP="00792097">
            <w:pPr>
              <w:jc w:val="center"/>
            </w:pPr>
            <w:r w:rsidRPr="001F2B7C">
              <w:t>Focus Text – Secrets of a Sun King by Emma Carroll</w:t>
            </w:r>
          </w:p>
        </w:tc>
      </w:tr>
      <w:tr w:rsidR="00280293" w14:paraId="3703BB92" w14:textId="77777777" w:rsidTr="0057107A">
        <w:tc>
          <w:tcPr>
            <w:tcW w:w="1807" w:type="dxa"/>
            <w:shd w:val="clear" w:color="auto" w:fill="E7E6E6" w:themeFill="background2"/>
          </w:tcPr>
          <w:p w14:paraId="4A728A7C" w14:textId="77777777" w:rsidR="00280293" w:rsidRPr="00852E96" w:rsidRDefault="00636333" w:rsidP="00636333">
            <w:pPr>
              <w:jc w:val="center"/>
              <w:rPr>
                <w:b/>
              </w:rPr>
            </w:pPr>
            <w:r w:rsidRPr="00852E96">
              <w:rPr>
                <w:b/>
              </w:rPr>
              <w:t>Science</w:t>
            </w:r>
          </w:p>
        </w:tc>
        <w:tc>
          <w:tcPr>
            <w:tcW w:w="1972" w:type="dxa"/>
          </w:tcPr>
          <w:p w14:paraId="2737989B" w14:textId="7801A047" w:rsidR="00280293" w:rsidRPr="001F2B7C" w:rsidRDefault="00D569DC" w:rsidP="00636333">
            <w:pPr>
              <w:jc w:val="center"/>
            </w:pPr>
            <w:r w:rsidRPr="001F2B7C">
              <w:t>Properties and changes of materials</w:t>
            </w:r>
          </w:p>
        </w:tc>
        <w:tc>
          <w:tcPr>
            <w:tcW w:w="2005" w:type="dxa"/>
          </w:tcPr>
          <w:p w14:paraId="1AE638D2" w14:textId="4B7A26CE" w:rsidR="00280293" w:rsidRPr="001F2B7C" w:rsidRDefault="0022678C" w:rsidP="00636333">
            <w:pPr>
              <w:jc w:val="center"/>
            </w:pPr>
            <w:r w:rsidRPr="001F2B7C">
              <w:t>Light</w:t>
            </w:r>
            <w:r w:rsidR="00704495" w:rsidRPr="001F2B7C">
              <w:t xml:space="preserve">, </w:t>
            </w:r>
            <w:r w:rsidRPr="001F2B7C">
              <w:t>Electricity</w:t>
            </w:r>
          </w:p>
        </w:tc>
        <w:tc>
          <w:tcPr>
            <w:tcW w:w="1982" w:type="dxa"/>
          </w:tcPr>
          <w:p w14:paraId="6641ACEB" w14:textId="61C65ADD" w:rsidR="00127850" w:rsidRPr="001F2B7C" w:rsidRDefault="005000AB" w:rsidP="005000AB">
            <w:pPr>
              <w:jc w:val="center"/>
            </w:pPr>
            <w:r w:rsidRPr="001F2B7C">
              <w:t>Earth &amp; Space</w:t>
            </w:r>
            <w:r w:rsidR="00704495" w:rsidRPr="001F2B7C">
              <w:t>, Forces</w:t>
            </w:r>
          </w:p>
        </w:tc>
        <w:tc>
          <w:tcPr>
            <w:tcW w:w="2015" w:type="dxa"/>
          </w:tcPr>
          <w:p w14:paraId="05367DC7" w14:textId="77777777" w:rsidR="007E005D" w:rsidRPr="001F2B7C" w:rsidRDefault="007E005D" w:rsidP="007E005D">
            <w:pPr>
              <w:jc w:val="center"/>
            </w:pPr>
            <w:r w:rsidRPr="001F2B7C">
              <w:t>Living things &amp; their habitats</w:t>
            </w:r>
          </w:p>
          <w:p w14:paraId="00939408" w14:textId="592E11C0" w:rsidR="00280293" w:rsidRPr="001F2B7C" w:rsidRDefault="00280293" w:rsidP="00636333">
            <w:pPr>
              <w:jc w:val="center"/>
            </w:pPr>
          </w:p>
        </w:tc>
        <w:tc>
          <w:tcPr>
            <w:tcW w:w="1984" w:type="dxa"/>
          </w:tcPr>
          <w:p w14:paraId="38A2B685" w14:textId="2D0073BB" w:rsidR="007E005D" w:rsidRPr="001F2B7C" w:rsidRDefault="007E005D" w:rsidP="00636333">
            <w:pPr>
              <w:jc w:val="center"/>
            </w:pPr>
            <w:r w:rsidRPr="001F2B7C">
              <w:t>Forces</w:t>
            </w:r>
          </w:p>
        </w:tc>
        <w:tc>
          <w:tcPr>
            <w:tcW w:w="2185" w:type="dxa"/>
          </w:tcPr>
          <w:p w14:paraId="5540EE53" w14:textId="2C64E80B" w:rsidR="00280293" w:rsidRPr="001F2B7C" w:rsidRDefault="00B44747" w:rsidP="00636333">
            <w:pPr>
              <w:jc w:val="center"/>
            </w:pPr>
            <w:r w:rsidRPr="001F2B7C">
              <w:t>Evolution &amp; Inheritance</w:t>
            </w:r>
          </w:p>
        </w:tc>
      </w:tr>
      <w:tr w:rsidR="00280293" w14:paraId="1549DD19" w14:textId="77777777" w:rsidTr="0057107A">
        <w:tc>
          <w:tcPr>
            <w:tcW w:w="1807" w:type="dxa"/>
            <w:shd w:val="clear" w:color="auto" w:fill="E7E6E6" w:themeFill="background2"/>
          </w:tcPr>
          <w:p w14:paraId="253FAC94" w14:textId="77777777" w:rsidR="00280293" w:rsidRPr="00852E96" w:rsidRDefault="00636333" w:rsidP="00636333">
            <w:pPr>
              <w:jc w:val="center"/>
              <w:rPr>
                <w:b/>
              </w:rPr>
            </w:pPr>
            <w:r w:rsidRPr="00852E96">
              <w:rPr>
                <w:b/>
              </w:rPr>
              <w:t>RE</w:t>
            </w:r>
          </w:p>
        </w:tc>
        <w:tc>
          <w:tcPr>
            <w:tcW w:w="1972" w:type="dxa"/>
          </w:tcPr>
          <w:p w14:paraId="16CC69C2" w14:textId="4EAEECFB" w:rsidR="00280293" w:rsidRPr="001F2B7C" w:rsidRDefault="00F8738F" w:rsidP="00636333">
            <w:pPr>
              <w:jc w:val="center"/>
            </w:pPr>
            <w:r w:rsidRPr="001F2B7C">
              <w:t>The Story of the People of God, Followers of Christ</w:t>
            </w:r>
          </w:p>
        </w:tc>
        <w:tc>
          <w:tcPr>
            <w:tcW w:w="2005" w:type="dxa"/>
          </w:tcPr>
          <w:p w14:paraId="3B01EF99" w14:textId="77777777" w:rsidR="00280293" w:rsidRPr="001F2B7C" w:rsidRDefault="00FC605D" w:rsidP="00636333">
            <w:pPr>
              <w:jc w:val="center"/>
            </w:pPr>
            <w:r w:rsidRPr="001F2B7C">
              <w:t>Advent, Christmas</w:t>
            </w:r>
          </w:p>
        </w:tc>
        <w:tc>
          <w:tcPr>
            <w:tcW w:w="1982" w:type="dxa"/>
          </w:tcPr>
          <w:p w14:paraId="54519C4B" w14:textId="35C49A96" w:rsidR="00280293" w:rsidRPr="001F2B7C" w:rsidRDefault="00FC605D" w:rsidP="00636333">
            <w:pPr>
              <w:jc w:val="center"/>
            </w:pPr>
            <w:r w:rsidRPr="001F2B7C">
              <w:t xml:space="preserve">Baptism, </w:t>
            </w:r>
            <w:r w:rsidR="00F8738F" w:rsidRPr="001F2B7C">
              <w:t>Confirmation</w:t>
            </w:r>
          </w:p>
        </w:tc>
        <w:tc>
          <w:tcPr>
            <w:tcW w:w="2015" w:type="dxa"/>
          </w:tcPr>
          <w:p w14:paraId="59E5CFAC" w14:textId="3D2430FC" w:rsidR="00280293" w:rsidRPr="001F2B7C" w:rsidRDefault="00FC605D" w:rsidP="00636333">
            <w:pPr>
              <w:jc w:val="center"/>
            </w:pPr>
            <w:r w:rsidRPr="001F2B7C">
              <w:t xml:space="preserve">Lent, </w:t>
            </w:r>
            <w:r w:rsidR="00F8738F" w:rsidRPr="001F2B7C">
              <w:t xml:space="preserve">Prayers, </w:t>
            </w:r>
            <w:r w:rsidRPr="001F2B7C">
              <w:t>Holy Week</w:t>
            </w:r>
          </w:p>
        </w:tc>
        <w:tc>
          <w:tcPr>
            <w:tcW w:w="1984" w:type="dxa"/>
          </w:tcPr>
          <w:p w14:paraId="605CDEF0" w14:textId="77777777" w:rsidR="00280293" w:rsidRPr="001F2B7C" w:rsidRDefault="005F29AF" w:rsidP="00636333">
            <w:pPr>
              <w:jc w:val="center"/>
            </w:pPr>
            <w:r w:rsidRPr="001F2B7C">
              <w:t>Easter, Pentecost</w:t>
            </w:r>
          </w:p>
        </w:tc>
        <w:tc>
          <w:tcPr>
            <w:tcW w:w="2185" w:type="dxa"/>
          </w:tcPr>
          <w:p w14:paraId="65E174C7" w14:textId="0F17C22C" w:rsidR="00280293" w:rsidRPr="001F2B7C" w:rsidRDefault="00F8738F" w:rsidP="00636333">
            <w:pPr>
              <w:jc w:val="center"/>
            </w:pPr>
            <w:r w:rsidRPr="001F2B7C">
              <w:t>Belonging to the Church Community</w:t>
            </w:r>
            <w:r w:rsidR="00EC3853" w:rsidRPr="001F2B7C">
              <w:t>, Celebrating the Life of Mary &amp; the Saints</w:t>
            </w:r>
          </w:p>
        </w:tc>
      </w:tr>
      <w:tr w:rsidR="0056089A" w14:paraId="4288A3BA" w14:textId="77777777" w:rsidTr="0057107A">
        <w:tc>
          <w:tcPr>
            <w:tcW w:w="1807" w:type="dxa"/>
            <w:shd w:val="clear" w:color="auto" w:fill="E7E6E6" w:themeFill="background2"/>
          </w:tcPr>
          <w:p w14:paraId="4DB3C3A6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PE</w:t>
            </w:r>
          </w:p>
        </w:tc>
        <w:tc>
          <w:tcPr>
            <w:tcW w:w="1972" w:type="dxa"/>
          </w:tcPr>
          <w:p w14:paraId="495568B0" w14:textId="77777777" w:rsidR="0056089A" w:rsidRDefault="0056089A" w:rsidP="0056089A">
            <w:pPr>
              <w:jc w:val="center"/>
              <w:rPr>
                <w:rFonts w:eastAsia="Times New Roman" w:cs="Segoe UI"/>
                <w:color w:val="201F1E"/>
                <w:lang w:val="en-GB" w:eastAsia="en-GB"/>
              </w:rPr>
            </w:pPr>
            <w:r>
              <w:rPr>
                <w:rFonts w:eastAsia="Times New Roman" w:cs="Segoe UI"/>
                <w:color w:val="201F1E"/>
                <w:lang w:val="en-GB" w:eastAsia="en-GB"/>
              </w:rPr>
              <w:t>Hockey</w:t>
            </w:r>
          </w:p>
          <w:p w14:paraId="0465A0A8" w14:textId="4B978ADA" w:rsidR="0056089A" w:rsidRPr="001F2B7C" w:rsidRDefault="0056089A" w:rsidP="0056089A">
            <w:pPr>
              <w:jc w:val="center"/>
            </w:pPr>
          </w:p>
        </w:tc>
        <w:tc>
          <w:tcPr>
            <w:tcW w:w="2005" w:type="dxa"/>
          </w:tcPr>
          <w:p w14:paraId="06A84A98" w14:textId="77777777" w:rsidR="0056089A" w:rsidRDefault="0056089A" w:rsidP="0056089A">
            <w:pPr>
              <w:jc w:val="center"/>
              <w:rPr>
                <w:rFonts w:eastAsia="Times New Roman" w:cs="Segoe UI"/>
                <w:color w:val="201F1E"/>
                <w:lang w:val="en-GB" w:eastAsia="en-GB"/>
              </w:rPr>
            </w:pPr>
            <w:r>
              <w:rPr>
                <w:rFonts w:eastAsia="Times New Roman" w:cs="Segoe UI"/>
                <w:color w:val="201F1E"/>
                <w:lang w:val="en-GB" w:eastAsia="en-GB"/>
              </w:rPr>
              <w:t>Tennis</w:t>
            </w:r>
          </w:p>
          <w:p w14:paraId="49D10F58" w14:textId="7FE11CE3" w:rsidR="0056089A" w:rsidRPr="001F2B7C" w:rsidRDefault="0056089A" w:rsidP="0056089A">
            <w:pPr>
              <w:jc w:val="center"/>
            </w:pPr>
          </w:p>
        </w:tc>
        <w:tc>
          <w:tcPr>
            <w:tcW w:w="1982" w:type="dxa"/>
          </w:tcPr>
          <w:p w14:paraId="6C40CF6F" w14:textId="77777777" w:rsidR="0056089A" w:rsidRDefault="0056089A" w:rsidP="0056089A">
            <w:pPr>
              <w:jc w:val="center"/>
            </w:pPr>
            <w:r>
              <w:t>Cricket</w:t>
            </w:r>
          </w:p>
          <w:p w14:paraId="7446734A" w14:textId="0D62C7E5" w:rsidR="0056089A" w:rsidRPr="001F2B7C" w:rsidRDefault="0056089A" w:rsidP="0056089A">
            <w:pPr>
              <w:jc w:val="center"/>
            </w:pPr>
            <w:r>
              <w:t>Football</w:t>
            </w:r>
          </w:p>
        </w:tc>
        <w:tc>
          <w:tcPr>
            <w:tcW w:w="2015" w:type="dxa"/>
          </w:tcPr>
          <w:p w14:paraId="219B50DE" w14:textId="77777777" w:rsidR="0056089A" w:rsidRDefault="0056089A" w:rsidP="0056089A">
            <w:pPr>
              <w:jc w:val="center"/>
            </w:pPr>
            <w:r>
              <w:t>Netball</w:t>
            </w:r>
          </w:p>
          <w:p w14:paraId="4DC1D34C" w14:textId="5E7A22B9" w:rsidR="0056089A" w:rsidRPr="001F2B7C" w:rsidRDefault="0056089A" w:rsidP="0056089A">
            <w:pPr>
              <w:jc w:val="center"/>
            </w:pPr>
            <w:r>
              <w:t>Basketball</w:t>
            </w:r>
          </w:p>
        </w:tc>
        <w:tc>
          <w:tcPr>
            <w:tcW w:w="1984" w:type="dxa"/>
          </w:tcPr>
          <w:p w14:paraId="0E92F764" w14:textId="77777777" w:rsidR="0056089A" w:rsidRDefault="0056089A" w:rsidP="0056089A">
            <w:pPr>
              <w:jc w:val="center"/>
            </w:pPr>
            <w:r>
              <w:t>Athletics</w:t>
            </w:r>
          </w:p>
          <w:p w14:paraId="1FD3D65D" w14:textId="3729652F" w:rsidR="0056089A" w:rsidRPr="001F2B7C" w:rsidRDefault="0056089A" w:rsidP="0056089A">
            <w:pPr>
              <w:jc w:val="center"/>
            </w:pPr>
            <w:r>
              <w:t xml:space="preserve">Tag-Rugby </w:t>
            </w:r>
          </w:p>
        </w:tc>
        <w:tc>
          <w:tcPr>
            <w:tcW w:w="2185" w:type="dxa"/>
          </w:tcPr>
          <w:p w14:paraId="4A1B9C35" w14:textId="77777777" w:rsidR="0056089A" w:rsidRDefault="0056089A" w:rsidP="0056089A">
            <w:pPr>
              <w:jc w:val="center"/>
            </w:pPr>
            <w:r>
              <w:t>Athletics</w:t>
            </w:r>
          </w:p>
          <w:p w14:paraId="204478D2" w14:textId="77777777" w:rsidR="0056089A" w:rsidRDefault="0056089A" w:rsidP="0056089A">
            <w:pPr>
              <w:jc w:val="center"/>
            </w:pPr>
            <w:r>
              <w:t xml:space="preserve">Rounders </w:t>
            </w:r>
          </w:p>
          <w:p w14:paraId="77F30EB8" w14:textId="7DDBC26A" w:rsidR="0056089A" w:rsidRPr="001F2B7C" w:rsidRDefault="0056089A" w:rsidP="0056089A">
            <w:pPr>
              <w:jc w:val="center"/>
            </w:pPr>
            <w:r>
              <w:t>Dodgeball</w:t>
            </w:r>
          </w:p>
        </w:tc>
      </w:tr>
      <w:tr w:rsidR="0056089A" w14:paraId="15C929A8" w14:textId="77777777" w:rsidTr="009B2BA7">
        <w:tc>
          <w:tcPr>
            <w:tcW w:w="1807" w:type="dxa"/>
            <w:shd w:val="clear" w:color="auto" w:fill="E7E6E6" w:themeFill="background2"/>
          </w:tcPr>
          <w:p w14:paraId="0EFDEC37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History</w:t>
            </w:r>
          </w:p>
        </w:tc>
        <w:tc>
          <w:tcPr>
            <w:tcW w:w="1972" w:type="dxa"/>
            <w:shd w:val="clear" w:color="auto" w:fill="FFFFFF" w:themeFill="background1"/>
          </w:tcPr>
          <w:p w14:paraId="3E5BC50F" w14:textId="54292219" w:rsidR="0056089A" w:rsidRPr="004A5AF6" w:rsidRDefault="009B2BA7" w:rsidP="0056089A">
            <w:pPr>
              <w:jc w:val="center"/>
              <w:rPr>
                <w:rFonts w:cstheme="minorHAnsi"/>
                <w:b/>
                <w:bCs/>
              </w:rPr>
            </w:pPr>
            <w:r w:rsidRPr="004A5AF6">
              <w:rPr>
                <w:rFonts w:cstheme="minorHAnsi"/>
                <w:shd w:val="clear" w:color="auto" w:fill="FFFFFF"/>
              </w:rPr>
              <w:t xml:space="preserve">Georges </w:t>
            </w:r>
            <w:proofErr w:type="spellStart"/>
            <w:r w:rsidRPr="004A5AF6">
              <w:rPr>
                <w:rFonts w:cstheme="minorHAnsi"/>
                <w:shd w:val="clear" w:color="auto" w:fill="FFFFFF"/>
              </w:rPr>
              <w:t>Méliès</w:t>
            </w:r>
            <w:proofErr w:type="spellEnd"/>
          </w:p>
        </w:tc>
        <w:tc>
          <w:tcPr>
            <w:tcW w:w="2005" w:type="dxa"/>
          </w:tcPr>
          <w:p w14:paraId="61A3AA70" w14:textId="5AF3297C" w:rsidR="0056089A" w:rsidRPr="001F2B7C" w:rsidRDefault="0056089A" w:rsidP="0056089A">
            <w:pPr>
              <w:jc w:val="center"/>
            </w:pPr>
            <w:r w:rsidRPr="001F2B7C">
              <w:t>World War I</w:t>
            </w:r>
            <w:r w:rsidR="00012C81">
              <w:t>I</w:t>
            </w:r>
          </w:p>
        </w:tc>
        <w:tc>
          <w:tcPr>
            <w:tcW w:w="1982" w:type="dxa"/>
            <w:shd w:val="clear" w:color="auto" w:fill="FFFFFF" w:themeFill="background1"/>
          </w:tcPr>
          <w:p w14:paraId="2FD0B6C2" w14:textId="523DC1AD" w:rsidR="0056089A" w:rsidRPr="009B2BA7" w:rsidRDefault="009B2BA7" w:rsidP="004A5AF6">
            <w:pPr>
              <w:jc w:val="center"/>
            </w:pPr>
            <w:r w:rsidRPr="009B2BA7">
              <w:t>Tim Peake</w:t>
            </w:r>
          </w:p>
        </w:tc>
        <w:tc>
          <w:tcPr>
            <w:tcW w:w="2015" w:type="dxa"/>
          </w:tcPr>
          <w:p w14:paraId="74FFFF73" w14:textId="38EBB585" w:rsidR="0056089A" w:rsidRPr="001F2B7C" w:rsidRDefault="0056089A" w:rsidP="0056089A">
            <w:pPr>
              <w:jc w:val="center"/>
            </w:pPr>
            <w:r w:rsidRPr="001F2B7C">
              <w:t>Mayan civilization c.AD 900</w:t>
            </w:r>
          </w:p>
        </w:tc>
        <w:tc>
          <w:tcPr>
            <w:tcW w:w="1984" w:type="dxa"/>
            <w:shd w:val="clear" w:color="auto" w:fill="FFFFFF" w:themeFill="background1"/>
          </w:tcPr>
          <w:p w14:paraId="1BF7C9DA" w14:textId="3F4DBC8A" w:rsidR="0056089A" w:rsidRPr="001F2B7C" w:rsidRDefault="009B2BA7" w:rsidP="0056089A">
            <w:pPr>
              <w:jc w:val="center"/>
            </w:pPr>
            <w:r>
              <w:t>William Shakespeare</w:t>
            </w:r>
          </w:p>
        </w:tc>
        <w:tc>
          <w:tcPr>
            <w:tcW w:w="2185" w:type="dxa"/>
          </w:tcPr>
          <w:p w14:paraId="0C077967" w14:textId="7227EE5F" w:rsidR="0056089A" w:rsidRPr="001F2B7C" w:rsidRDefault="0056089A" w:rsidP="0056089A">
            <w:pPr>
              <w:jc w:val="center"/>
            </w:pPr>
            <w:r w:rsidRPr="001F2B7C">
              <w:t>Achievement of the earliest civilizations - Ancient Egypt</w:t>
            </w:r>
          </w:p>
        </w:tc>
      </w:tr>
      <w:tr w:rsidR="0056089A" w14:paraId="6549C187" w14:textId="77777777" w:rsidTr="00326E1D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614FBF36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lastRenderedPageBreak/>
              <w:t>Geography</w:t>
            </w:r>
          </w:p>
        </w:tc>
        <w:tc>
          <w:tcPr>
            <w:tcW w:w="1972" w:type="dxa"/>
          </w:tcPr>
          <w:p w14:paraId="4B6768C3" w14:textId="4EEA5D76" w:rsidR="0056089A" w:rsidRPr="001F2B7C" w:rsidRDefault="0056089A" w:rsidP="0056089A">
            <w:pPr>
              <w:jc w:val="center"/>
            </w:pPr>
            <w:r w:rsidRPr="001F2B7C">
              <w:t xml:space="preserve">Place Knowledge </w:t>
            </w:r>
          </w:p>
        </w:tc>
        <w:tc>
          <w:tcPr>
            <w:tcW w:w="2005" w:type="dxa"/>
            <w:shd w:val="clear" w:color="auto" w:fill="DEEAF6" w:themeFill="accent5" w:themeFillTint="33"/>
          </w:tcPr>
          <w:p w14:paraId="592ADB21" w14:textId="7D8208E4" w:rsidR="0056089A" w:rsidRPr="001F2B7C" w:rsidRDefault="0056089A" w:rsidP="0056089A">
            <w:pPr>
              <w:jc w:val="center"/>
            </w:pPr>
          </w:p>
        </w:tc>
        <w:tc>
          <w:tcPr>
            <w:tcW w:w="1982" w:type="dxa"/>
          </w:tcPr>
          <w:p w14:paraId="5C25561B" w14:textId="74BCB874" w:rsidR="0056089A" w:rsidRPr="001F2B7C" w:rsidRDefault="0056089A" w:rsidP="0056089A">
            <w:pPr>
              <w:jc w:val="center"/>
            </w:pPr>
            <w:r w:rsidRPr="001F2B7C">
              <w:t>Human and physical geography</w:t>
            </w:r>
          </w:p>
        </w:tc>
        <w:tc>
          <w:tcPr>
            <w:tcW w:w="2015" w:type="dxa"/>
            <w:shd w:val="clear" w:color="auto" w:fill="DEEAF6" w:themeFill="accent5" w:themeFillTint="33"/>
          </w:tcPr>
          <w:p w14:paraId="1F6530D6" w14:textId="600CB17A" w:rsidR="0056089A" w:rsidRPr="001F2B7C" w:rsidRDefault="0056089A" w:rsidP="0056089A">
            <w:pPr>
              <w:jc w:val="center"/>
            </w:pPr>
          </w:p>
        </w:tc>
        <w:tc>
          <w:tcPr>
            <w:tcW w:w="1984" w:type="dxa"/>
          </w:tcPr>
          <w:p w14:paraId="080F5238" w14:textId="493F56B8" w:rsidR="0056089A" w:rsidRPr="001F2B7C" w:rsidRDefault="0056089A" w:rsidP="0056089A">
            <w:pPr>
              <w:jc w:val="center"/>
            </w:pPr>
            <w:r w:rsidRPr="001F2B7C">
              <w:t>Much Ado about Stratford</w:t>
            </w:r>
          </w:p>
        </w:tc>
        <w:tc>
          <w:tcPr>
            <w:tcW w:w="2185" w:type="dxa"/>
            <w:shd w:val="clear" w:color="auto" w:fill="DEEAF6" w:themeFill="accent5" w:themeFillTint="33"/>
          </w:tcPr>
          <w:p w14:paraId="4ED1E4F7" w14:textId="02B7EFE1" w:rsidR="0056089A" w:rsidRPr="001F2B7C" w:rsidRDefault="0056089A" w:rsidP="0056089A">
            <w:pPr>
              <w:jc w:val="center"/>
            </w:pPr>
          </w:p>
        </w:tc>
      </w:tr>
      <w:tr w:rsidR="0056089A" w14:paraId="7E43D441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5992442A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Music</w:t>
            </w:r>
          </w:p>
        </w:tc>
        <w:tc>
          <w:tcPr>
            <w:tcW w:w="1972" w:type="dxa"/>
          </w:tcPr>
          <w:p w14:paraId="5B4DDD37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2005" w:type="dxa"/>
          </w:tcPr>
          <w:p w14:paraId="552C7EA4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1982" w:type="dxa"/>
          </w:tcPr>
          <w:p w14:paraId="2703367E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2015" w:type="dxa"/>
          </w:tcPr>
          <w:p w14:paraId="414E3C3E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1984" w:type="dxa"/>
          </w:tcPr>
          <w:p w14:paraId="7169E066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2185" w:type="dxa"/>
          </w:tcPr>
          <w:p w14:paraId="05D2AD02" w14:textId="54B4F2D7" w:rsidR="0056089A" w:rsidRPr="001F2B7C" w:rsidRDefault="0056089A" w:rsidP="006C0A9A">
            <w:pPr>
              <w:jc w:val="center"/>
            </w:pPr>
            <w:r w:rsidRPr="001F2B7C">
              <w:t>Music Express</w:t>
            </w:r>
          </w:p>
        </w:tc>
      </w:tr>
      <w:tr w:rsidR="0056089A" w14:paraId="1B585FFD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0B32BA1A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PSHE</w:t>
            </w:r>
          </w:p>
        </w:tc>
        <w:tc>
          <w:tcPr>
            <w:tcW w:w="1972" w:type="dxa"/>
          </w:tcPr>
          <w:p w14:paraId="341A2DEB" w14:textId="77777777" w:rsidR="0056089A" w:rsidRPr="001F2B7C" w:rsidRDefault="0056089A" w:rsidP="0056089A">
            <w:pPr>
              <w:jc w:val="center"/>
            </w:pPr>
            <w:r w:rsidRPr="001F2B7C">
              <w:t>New Beginnings</w:t>
            </w:r>
          </w:p>
          <w:p w14:paraId="6B606C3B" w14:textId="77777777" w:rsidR="0056089A" w:rsidRPr="001F2B7C" w:rsidRDefault="0056089A" w:rsidP="0056089A">
            <w:pPr>
              <w:jc w:val="center"/>
              <w:rPr>
                <w:i/>
              </w:rPr>
            </w:pPr>
            <w:r w:rsidRPr="001F2B7C">
              <w:rPr>
                <w:i/>
              </w:rPr>
              <w:t>Taking Care</w:t>
            </w:r>
          </w:p>
        </w:tc>
        <w:tc>
          <w:tcPr>
            <w:tcW w:w="2005" w:type="dxa"/>
          </w:tcPr>
          <w:p w14:paraId="6D2507CB" w14:textId="77777777" w:rsidR="0056089A" w:rsidRPr="001F2B7C" w:rsidRDefault="0056089A" w:rsidP="0056089A">
            <w:pPr>
              <w:jc w:val="center"/>
            </w:pPr>
            <w:r w:rsidRPr="001F2B7C">
              <w:t>Getting on and falling out</w:t>
            </w:r>
          </w:p>
          <w:p w14:paraId="40A8FA65" w14:textId="77777777" w:rsidR="0056089A" w:rsidRPr="001F2B7C" w:rsidRDefault="0056089A" w:rsidP="0056089A">
            <w:pPr>
              <w:jc w:val="center"/>
              <w:rPr>
                <w:i/>
              </w:rPr>
            </w:pPr>
            <w:r w:rsidRPr="001F2B7C">
              <w:rPr>
                <w:i/>
              </w:rPr>
              <w:t>Taking Care</w:t>
            </w:r>
          </w:p>
        </w:tc>
        <w:tc>
          <w:tcPr>
            <w:tcW w:w="1982" w:type="dxa"/>
          </w:tcPr>
          <w:p w14:paraId="2D9AD414" w14:textId="77777777" w:rsidR="0056089A" w:rsidRPr="001F2B7C" w:rsidRDefault="0056089A" w:rsidP="0056089A">
            <w:pPr>
              <w:jc w:val="center"/>
            </w:pPr>
            <w:r w:rsidRPr="001F2B7C">
              <w:t>Going for Goals!</w:t>
            </w:r>
          </w:p>
        </w:tc>
        <w:tc>
          <w:tcPr>
            <w:tcW w:w="2015" w:type="dxa"/>
          </w:tcPr>
          <w:p w14:paraId="27C6BF83" w14:textId="77777777" w:rsidR="0056089A" w:rsidRPr="001F2B7C" w:rsidRDefault="0056089A" w:rsidP="0056089A">
            <w:pPr>
              <w:jc w:val="center"/>
            </w:pPr>
            <w:r w:rsidRPr="001F2B7C">
              <w:t>Good to be me</w:t>
            </w:r>
          </w:p>
        </w:tc>
        <w:tc>
          <w:tcPr>
            <w:tcW w:w="1984" w:type="dxa"/>
          </w:tcPr>
          <w:p w14:paraId="0EADB991" w14:textId="77777777" w:rsidR="0056089A" w:rsidRPr="001F2B7C" w:rsidRDefault="0056089A" w:rsidP="0056089A">
            <w:pPr>
              <w:jc w:val="center"/>
            </w:pPr>
            <w:r w:rsidRPr="001F2B7C">
              <w:t xml:space="preserve">Relationships </w:t>
            </w:r>
          </w:p>
        </w:tc>
        <w:tc>
          <w:tcPr>
            <w:tcW w:w="2185" w:type="dxa"/>
          </w:tcPr>
          <w:p w14:paraId="39B4B343" w14:textId="77777777" w:rsidR="0056089A" w:rsidRPr="001F2B7C" w:rsidRDefault="0056089A" w:rsidP="0056089A">
            <w:pPr>
              <w:jc w:val="center"/>
            </w:pPr>
            <w:r w:rsidRPr="001F2B7C">
              <w:t>Changes</w:t>
            </w:r>
          </w:p>
          <w:p w14:paraId="644DE508" w14:textId="77777777" w:rsidR="0056089A" w:rsidRPr="001F2B7C" w:rsidRDefault="0056089A" w:rsidP="0056089A">
            <w:pPr>
              <w:jc w:val="center"/>
              <w:rPr>
                <w:i/>
              </w:rPr>
            </w:pPr>
            <w:r w:rsidRPr="001F2B7C">
              <w:rPr>
                <w:i/>
              </w:rPr>
              <w:t>Journey of Love</w:t>
            </w:r>
          </w:p>
        </w:tc>
      </w:tr>
      <w:tr w:rsidR="0056089A" w14:paraId="2ADFFB28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28673EF5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Computing</w:t>
            </w:r>
          </w:p>
        </w:tc>
        <w:tc>
          <w:tcPr>
            <w:tcW w:w="1972" w:type="dxa"/>
          </w:tcPr>
          <w:p w14:paraId="1BE712E0" w14:textId="0231027E" w:rsidR="0056089A" w:rsidRPr="001F2B7C" w:rsidRDefault="0056089A" w:rsidP="0056089A">
            <w:pPr>
              <w:jc w:val="center"/>
            </w:pPr>
            <w:r w:rsidRPr="001F2B7C">
              <w:t>We are app planners</w:t>
            </w:r>
          </w:p>
        </w:tc>
        <w:tc>
          <w:tcPr>
            <w:tcW w:w="2005" w:type="dxa"/>
          </w:tcPr>
          <w:p w14:paraId="0ACBD500" w14:textId="527FCA64" w:rsidR="0056089A" w:rsidRPr="001F2B7C" w:rsidRDefault="0056089A" w:rsidP="0056089A">
            <w:pPr>
              <w:jc w:val="center"/>
            </w:pPr>
            <w:r w:rsidRPr="001F2B7C">
              <w:t>We are project managers</w:t>
            </w:r>
          </w:p>
        </w:tc>
        <w:tc>
          <w:tcPr>
            <w:tcW w:w="1982" w:type="dxa"/>
          </w:tcPr>
          <w:p w14:paraId="48B70843" w14:textId="5202DD55" w:rsidR="0056089A" w:rsidRPr="001F2B7C" w:rsidRDefault="0056089A" w:rsidP="0056089A">
            <w:pPr>
              <w:jc w:val="center"/>
            </w:pPr>
            <w:r w:rsidRPr="001F2B7C">
              <w:t>We are market researchers</w:t>
            </w:r>
          </w:p>
        </w:tc>
        <w:tc>
          <w:tcPr>
            <w:tcW w:w="2015" w:type="dxa"/>
          </w:tcPr>
          <w:p w14:paraId="30C4D313" w14:textId="62EF3B6F" w:rsidR="0056089A" w:rsidRPr="001F2B7C" w:rsidRDefault="0056089A" w:rsidP="0056089A">
            <w:pPr>
              <w:jc w:val="center"/>
            </w:pPr>
            <w:r w:rsidRPr="001F2B7C">
              <w:t>We are interface designers</w:t>
            </w:r>
          </w:p>
        </w:tc>
        <w:tc>
          <w:tcPr>
            <w:tcW w:w="1984" w:type="dxa"/>
          </w:tcPr>
          <w:p w14:paraId="09E2467D" w14:textId="47A16FE9" w:rsidR="0056089A" w:rsidRPr="001F2B7C" w:rsidRDefault="0056089A" w:rsidP="0056089A">
            <w:pPr>
              <w:jc w:val="center"/>
            </w:pPr>
            <w:r w:rsidRPr="001F2B7C">
              <w:t>We are developers</w:t>
            </w:r>
          </w:p>
        </w:tc>
        <w:tc>
          <w:tcPr>
            <w:tcW w:w="2185" w:type="dxa"/>
          </w:tcPr>
          <w:p w14:paraId="48B6E0EF" w14:textId="054D8118" w:rsidR="0056089A" w:rsidRPr="001F2B7C" w:rsidRDefault="0056089A" w:rsidP="0056089A">
            <w:pPr>
              <w:jc w:val="center"/>
            </w:pPr>
            <w:r w:rsidRPr="001F2B7C">
              <w:t>We are marketers</w:t>
            </w:r>
          </w:p>
        </w:tc>
      </w:tr>
      <w:tr w:rsidR="0056089A" w14:paraId="6A15A3BB" w14:textId="77777777" w:rsidTr="00326E1D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6DB2E833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Art</w:t>
            </w:r>
          </w:p>
        </w:tc>
        <w:tc>
          <w:tcPr>
            <w:tcW w:w="1972" w:type="dxa"/>
            <w:shd w:val="clear" w:color="auto" w:fill="DEEAF6" w:themeFill="accent5" w:themeFillTint="33"/>
          </w:tcPr>
          <w:p w14:paraId="4C4B6719" w14:textId="74036FE3" w:rsidR="0056089A" w:rsidRPr="001F2B7C" w:rsidRDefault="0056089A" w:rsidP="0056089A">
            <w:pPr>
              <w:jc w:val="center"/>
            </w:pPr>
          </w:p>
        </w:tc>
        <w:tc>
          <w:tcPr>
            <w:tcW w:w="2005" w:type="dxa"/>
          </w:tcPr>
          <w:p w14:paraId="03BF03DA" w14:textId="2FC1D08E" w:rsidR="0056089A" w:rsidRPr="001F2B7C" w:rsidRDefault="0056089A" w:rsidP="0056089A">
            <w:pPr>
              <w:jc w:val="center"/>
            </w:pPr>
            <w:r w:rsidRPr="001F2B7C">
              <w:t>Who is Bridget Riley?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52036689" w14:textId="24C278C4" w:rsidR="0056089A" w:rsidRPr="001F2B7C" w:rsidRDefault="0056089A" w:rsidP="0056089A">
            <w:pPr>
              <w:jc w:val="center"/>
            </w:pPr>
          </w:p>
        </w:tc>
        <w:tc>
          <w:tcPr>
            <w:tcW w:w="2015" w:type="dxa"/>
          </w:tcPr>
          <w:p w14:paraId="67817347" w14:textId="1895867D" w:rsidR="0056089A" w:rsidRPr="001F2B7C" w:rsidRDefault="0056089A" w:rsidP="0056089A">
            <w:pPr>
              <w:jc w:val="center"/>
            </w:pPr>
            <w:r w:rsidRPr="001F2B7C">
              <w:t>Henri Rousseau – naïve art</w:t>
            </w:r>
          </w:p>
        </w:tc>
        <w:tc>
          <w:tcPr>
            <w:tcW w:w="1984" w:type="dxa"/>
          </w:tcPr>
          <w:p w14:paraId="6C305F01" w14:textId="59225069" w:rsidR="0056089A" w:rsidRPr="001F2B7C" w:rsidRDefault="0056089A" w:rsidP="0056089A">
            <w:pPr>
              <w:jc w:val="center"/>
            </w:pPr>
            <w:r>
              <w:t>Georgia O’ Keefe - Mountains, skulls &amp; flowers</w:t>
            </w:r>
          </w:p>
        </w:tc>
        <w:tc>
          <w:tcPr>
            <w:tcW w:w="2185" w:type="dxa"/>
            <w:shd w:val="clear" w:color="auto" w:fill="DEEAF6" w:themeFill="accent5" w:themeFillTint="33"/>
          </w:tcPr>
          <w:p w14:paraId="16B99F01" w14:textId="3FBE8312" w:rsidR="0056089A" w:rsidRPr="001F2B7C" w:rsidRDefault="0056089A" w:rsidP="0056089A">
            <w:pPr>
              <w:jc w:val="center"/>
            </w:pPr>
          </w:p>
        </w:tc>
      </w:tr>
      <w:tr w:rsidR="0056089A" w14:paraId="0FA638D3" w14:textId="77777777" w:rsidTr="00326E1D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5B3729E1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DT</w:t>
            </w:r>
          </w:p>
        </w:tc>
        <w:tc>
          <w:tcPr>
            <w:tcW w:w="1972" w:type="dxa"/>
          </w:tcPr>
          <w:p w14:paraId="6E4E7A9F" w14:textId="48F1E8EA" w:rsidR="0056089A" w:rsidRPr="001F2B7C" w:rsidRDefault="0056089A" w:rsidP="0056089A">
            <w:pPr>
              <w:jc w:val="center"/>
            </w:pPr>
            <w:r w:rsidRPr="001F2B7C">
              <w:t xml:space="preserve">Build your own paper automaton as a moving toy </w:t>
            </w:r>
          </w:p>
        </w:tc>
        <w:tc>
          <w:tcPr>
            <w:tcW w:w="2005" w:type="dxa"/>
            <w:shd w:val="clear" w:color="auto" w:fill="DEEAF6" w:themeFill="accent5" w:themeFillTint="33"/>
          </w:tcPr>
          <w:p w14:paraId="53C31674" w14:textId="3F63D587" w:rsidR="0056089A" w:rsidRPr="001F2B7C" w:rsidRDefault="0056089A" w:rsidP="0056089A">
            <w:pPr>
              <w:jc w:val="center"/>
            </w:pPr>
          </w:p>
        </w:tc>
        <w:tc>
          <w:tcPr>
            <w:tcW w:w="1982" w:type="dxa"/>
          </w:tcPr>
          <w:p w14:paraId="7E41412B" w14:textId="37F37F89" w:rsidR="0056089A" w:rsidRPr="001F2B7C" w:rsidRDefault="0056089A" w:rsidP="0056089A">
            <w:pPr>
              <w:jc w:val="center"/>
            </w:pPr>
            <w:r w:rsidRPr="001F2B7C">
              <w:t>Design your own smartphone</w:t>
            </w:r>
          </w:p>
        </w:tc>
        <w:tc>
          <w:tcPr>
            <w:tcW w:w="2015" w:type="dxa"/>
            <w:shd w:val="clear" w:color="auto" w:fill="DEEAF6" w:themeFill="accent5" w:themeFillTint="33"/>
          </w:tcPr>
          <w:p w14:paraId="286E1771" w14:textId="539FC7C0" w:rsidR="0056089A" w:rsidRPr="001F2B7C" w:rsidRDefault="0056089A" w:rsidP="0056089A">
            <w:pPr>
              <w:jc w:val="center"/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2286179B" w14:textId="33BEF4B5" w:rsidR="0056089A" w:rsidRPr="001F2B7C" w:rsidRDefault="0056089A" w:rsidP="0056089A">
            <w:pPr>
              <w:jc w:val="center"/>
            </w:pPr>
          </w:p>
        </w:tc>
        <w:tc>
          <w:tcPr>
            <w:tcW w:w="2185" w:type="dxa"/>
          </w:tcPr>
          <w:p w14:paraId="0D4448B6" w14:textId="1475D91F" w:rsidR="0056089A" w:rsidRPr="001F2B7C" w:rsidRDefault="0056089A" w:rsidP="0056089A">
            <w:pPr>
              <w:jc w:val="center"/>
            </w:pPr>
            <w:r>
              <w:t>Clay &amp; Ceramics</w:t>
            </w:r>
          </w:p>
        </w:tc>
      </w:tr>
      <w:tr w:rsidR="0056089A" w14:paraId="509AAD40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55D97049" w14:textId="77777777" w:rsidR="0056089A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MFL</w:t>
            </w:r>
          </w:p>
          <w:p w14:paraId="76DEADCC" w14:textId="5468DC54" w:rsidR="0056089A" w:rsidRPr="00852E96" w:rsidRDefault="0056089A" w:rsidP="0056089A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14:paraId="57BE5F52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2005" w:type="dxa"/>
          </w:tcPr>
          <w:p w14:paraId="3D5BC280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1982" w:type="dxa"/>
          </w:tcPr>
          <w:p w14:paraId="0441900E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2015" w:type="dxa"/>
          </w:tcPr>
          <w:p w14:paraId="62401D9C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1984" w:type="dxa"/>
          </w:tcPr>
          <w:p w14:paraId="50BCD02C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2185" w:type="dxa"/>
          </w:tcPr>
          <w:p w14:paraId="768B1467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</w:tr>
    </w:tbl>
    <w:p w14:paraId="58F55793" w14:textId="3761C71F" w:rsidR="00704495" w:rsidRDefault="00C9631E">
      <w:r>
        <w:t xml:space="preserve"> </w:t>
      </w:r>
    </w:p>
    <w:sectPr w:rsidR="00704495" w:rsidSect="002802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328A" w14:textId="77777777" w:rsidR="00BD2B77" w:rsidRDefault="00BD2B77" w:rsidP="00BD2B77">
      <w:r>
        <w:separator/>
      </w:r>
    </w:p>
  </w:endnote>
  <w:endnote w:type="continuationSeparator" w:id="0">
    <w:p w14:paraId="6459F7BF" w14:textId="77777777" w:rsidR="00BD2B77" w:rsidRDefault="00BD2B77" w:rsidP="00BD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57EFF" w14:textId="77777777" w:rsidR="00BD2B77" w:rsidRDefault="00BD2B77" w:rsidP="00BD2B77">
      <w:r>
        <w:separator/>
      </w:r>
    </w:p>
  </w:footnote>
  <w:footnote w:type="continuationSeparator" w:id="0">
    <w:p w14:paraId="73CFA318" w14:textId="77777777" w:rsidR="00BD2B77" w:rsidRDefault="00BD2B77" w:rsidP="00BD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61BA"/>
    <w:multiLevelType w:val="hybridMultilevel"/>
    <w:tmpl w:val="FD380836"/>
    <w:lvl w:ilvl="0" w:tplc="92FC2FD8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3"/>
    <w:rsid w:val="00012C81"/>
    <w:rsid w:val="000450EB"/>
    <w:rsid w:val="00062B07"/>
    <w:rsid w:val="00067F6B"/>
    <w:rsid w:val="000B18C1"/>
    <w:rsid w:val="000C37A0"/>
    <w:rsid w:val="000D66EB"/>
    <w:rsid w:val="000F13D3"/>
    <w:rsid w:val="000F7179"/>
    <w:rsid w:val="00127850"/>
    <w:rsid w:val="001637A8"/>
    <w:rsid w:val="00185930"/>
    <w:rsid w:val="001B6248"/>
    <w:rsid w:val="001D40B1"/>
    <w:rsid w:val="001E67F8"/>
    <w:rsid w:val="001F2B7C"/>
    <w:rsid w:val="00206CDF"/>
    <w:rsid w:val="0022678C"/>
    <w:rsid w:val="002313AF"/>
    <w:rsid w:val="002405B7"/>
    <w:rsid w:val="00244CE0"/>
    <w:rsid w:val="00280293"/>
    <w:rsid w:val="00292589"/>
    <w:rsid w:val="002A73D9"/>
    <w:rsid w:val="002B1DB4"/>
    <w:rsid w:val="002B2C44"/>
    <w:rsid w:val="002D6718"/>
    <w:rsid w:val="002E62CF"/>
    <w:rsid w:val="002F0F96"/>
    <w:rsid w:val="003045BC"/>
    <w:rsid w:val="00305D2F"/>
    <w:rsid w:val="00306D4F"/>
    <w:rsid w:val="00310817"/>
    <w:rsid w:val="00326E1D"/>
    <w:rsid w:val="00330491"/>
    <w:rsid w:val="003A1CE6"/>
    <w:rsid w:val="003E2B52"/>
    <w:rsid w:val="003F4B01"/>
    <w:rsid w:val="00406643"/>
    <w:rsid w:val="004132B5"/>
    <w:rsid w:val="00444FEA"/>
    <w:rsid w:val="004635F6"/>
    <w:rsid w:val="00496C3A"/>
    <w:rsid w:val="004A066E"/>
    <w:rsid w:val="004A32E2"/>
    <w:rsid w:val="004A5AF6"/>
    <w:rsid w:val="005000AB"/>
    <w:rsid w:val="00524C9E"/>
    <w:rsid w:val="005331D5"/>
    <w:rsid w:val="00536E41"/>
    <w:rsid w:val="00560282"/>
    <w:rsid w:val="0056089A"/>
    <w:rsid w:val="00562C71"/>
    <w:rsid w:val="0057107A"/>
    <w:rsid w:val="00575759"/>
    <w:rsid w:val="00587E91"/>
    <w:rsid w:val="00593CF7"/>
    <w:rsid w:val="005B66E1"/>
    <w:rsid w:val="005F29AF"/>
    <w:rsid w:val="00620F72"/>
    <w:rsid w:val="006342AF"/>
    <w:rsid w:val="0063619F"/>
    <w:rsid w:val="00636333"/>
    <w:rsid w:val="006537D3"/>
    <w:rsid w:val="006624C5"/>
    <w:rsid w:val="006C0A9A"/>
    <w:rsid w:val="006C17AF"/>
    <w:rsid w:val="006E2C4C"/>
    <w:rsid w:val="006E70B3"/>
    <w:rsid w:val="006F74B4"/>
    <w:rsid w:val="006F7562"/>
    <w:rsid w:val="00704495"/>
    <w:rsid w:val="0071310B"/>
    <w:rsid w:val="00726B71"/>
    <w:rsid w:val="00736D4E"/>
    <w:rsid w:val="00754806"/>
    <w:rsid w:val="00777D69"/>
    <w:rsid w:val="00780278"/>
    <w:rsid w:val="00792097"/>
    <w:rsid w:val="00794540"/>
    <w:rsid w:val="007E005D"/>
    <w:rsid w:val="007E0CAE"/>
    <w:rsid w:val="007F55E4"/>
    <w:rsid w:val="008064B7"/>
    <w:rsid w:val="00842F07"/>
    <w:rsid w:val="00852E96"/>
    <w:rsid w:val="008A1929"/>
    <w:rsid w:val="00957085"/>
    <w:rsid w:val="009708AA"/>
    <w:rsid w:val="00983A35"/>
    <w:rsid w:val="009849FB"/>
    <w:rsid w:val="009B2BA7"/>
    <w:rsid w:val="009C46BF"/>
    <w:rsid w:val="00A02663"/>
    <w:rsid w:val="00A22BD7"/>
    <w:rsid w:val="00A663A3"/>
    <w:rsid w:val="00A80C41"/>
    <w:rsid w:val="00AB3A7F"/>
    <w:rsid w:val="00AC0A9B"/>
    <w:rsid w:val="00AF10C3"/>
    <w:rsid w:val="00B23FAE"/>
    <w:rsid w:val="00B352D8"/>
    <w:rsid w:val="00B44747"/>
    <w:rsid w:val="00B64A11"/>
    <w:rsid w:val="00B64A1A"/>
    <w:rsid w:val="00BD2B77"/>
    <w:rsid w:val="00BE4BCF"/>
    <w:rsid w:val="00BF02F0"/>
    <w:rsid w:val="00C55A6C"/>
    <w:rsid w:val="00C55CD9"/>
    <w:rsid w:val="00C570F0"/>
    <w:rsid w:val="00C64744"/>
    <w:rsid w:val="00C9631E"/>
    <w:rsid w:val="00CD0BAA"/>
    <w:rsid w:val="00D04CDB"/>
    <w:rsid w:val="00D36217"/>
    <w:rsid w:val="00D3684C"/>
    <w:rsid w:val="00D4398D"/>
    <w:rsid w:val="00D45171"/>
    <w:rsid w:val="00D569DC"/>
    <w:rsid w:val="00D66000"/>
    <w:rsid w:val="00D77491"/>
    <w:rsid w:val="00D81FA6"/>
    <w:rsid w:val="00D83277"/>
    <w:rsid w:val="00DF3E94"/>
    <w:rsid w:val="00E36A3B"/>
    <w:rsid w:val="00E43F6D"/>
    <w:rsid w:val="00EB5ED8"/>
    <w:rsid w:val="00EC3853"/>
    <w:rsid w:val="00EC74E4"/>
    <w:rsid w:val="00EF3676"/>
    <w:rsid w:val="00F06E39"/>
    <w:rsid w:val="00F65F98"/>
    <w:rsid w:val="00F81E70"/>
    <w:rsid w:val="00F8738F"/>
    <w:rsid w:val="00FC605D"/>
    <w:rsid w:val="00FE1B89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CA2841"/>
  <w15:docId w15:val="{F8827818-7CFC-4277-AD89-D28DFE6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1B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77"/>
  </w:style>
  <w:style w:type="paragraph" w:styleId="Footer">
    <w:name w:val="footer"/>
    <w:basedOn w:val="Normal"/>
    <w:link w:val="FooterChar"/>
    <w:uiPriority w:val="99"/>
    <w:unhideWhenUsed/>
    <w:rsid w:val="00BD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77"/>
  </w:style>
  <w:style w:type="paragraph" w:styleId="ListParagraph">
    <w:name w:val="List Paragraph"/>
    <w:basedOn w:val="Normal"/>
    <w:uiPriority w:val="34"/>
    <w:qFormat/>
    <w:rsid w:val="00D3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Righton SMY</dc:creator>
  <cp:keywords/>
  <dc:description/>
  <cp:lastModifiedBy>S McAloon SMY</cp:lastModifiedBy>
  <cp:revision>2</cp:revision>
  <cp:lastPrinted>2020-09-01T06:57:00Z</cp:lastPrinted>
  <dcterms:created xsi:type="dcterms:W3CDTF">2020-11-11T22:07:00Z</dcterms:created>
  <dcterms:modified xsi:type="dcterms:W3CDTF">2020-11-11T22:07:00Z</dcterms:modified>
</cp:coreProperties>
</file>